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r w:rsidRPr="00C9464E">
        <w:rPr>
          <w:sz w:val="24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Администрации сельского поселения </w:t>
      </w:r>
      <w:proofErr w:type="spellStart"/>
      <w:r w:rsidR="004B7ECE">
        <w:rPr>
          <w:sz w:val="24"/>
        </w:rPr>
        <w:t>Кусеевский</w:t>
      </w:r>
      <w:proofErr w:type="spellEnd"/>
      <w:r w:rsidRPr="00C9464E">
        <w:rPr>
          <w:sz w:val="24"/>
        </w:rPr>
        <w:t xml:space="preserve"> сельсовет муниципального района Баймакский район Республики Башкортостан за отчетный финансовый год с 1 января 201</w:t>
      </w:r>
      <w:r w:rsidR="004B7ECE">
        <w:rPr>
          <w:sz w:val="24"/>
        </w:rPr>
        <w:t>8</w:t>
      </w:r>
      <w:r w:rsidRPr="00C9464E">
        <w:rPr>
          <w:sz w:val="24"/>
        </w:rPr>
        <w:t xml:space="preserve"> года по 31 декабря 201</w:t>
      </w:r>
      <w:r w:rsidR="004B7ECE">
        <w:rPr>
          <w:sz w:val="24"/>
        </w:rPr>
        <w:t>8</w:t>
      </w:r>
      <w:r w:rsidR="000A552F">
        <w:rPr>
          <w:sz w:val="24"/>
        </w:rPr>
        <w:t xml:space="preserve"> </w:t>
      </w:r>
      <w:r w:rsidRPr="00C9464E">
        <w:rPr>
          <w:sz w:val="24"/>
        </w:rPr>
        <w:t>года</w:t>
      </w:r>
    </w:p>
    <w:tbl>
      <w:tblPr>
        <w:tblW w:w="15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662FDF">
        <w:trPr>
          <w:trHeight w:hRule="exact" w:val="10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Общая сумма декларирова</w:t>
            </w:r>
            <w:proofErr w:type="gramStart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н</w:t>
            </w:r>
            <w:r w:rsidR="003D4213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-</w:t>
            </w:r>
            <w:proofErr w:type="gramEnd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040CB8">
        <w:trPr>
          <w:trHeight w:hRule="exact" w:val="1180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4B7EC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8</w:t>
            </w: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proofErr w:type="gramStart"/>
            <w:r w:rsidRPr="00C9464E">
              <w:rPr>
                <w:rStyle w:val="a4"/>
                <w:sz w:val="24"/>
              </w:rPr>
              <w:t>принадлежащих</w:t>
            </w:r>
            <w:proofErr w:type="gramEnd"/>
            <w:r w:rsidRPr="00C9464E">
              <w:rPr>
                <w:rStyle w:val="a4"/>
                <w:sz w:val="24"/>
              </w:rPr>
              <w:t xml:space="preserve">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662FDF">
        <w:trPr>
          <w:trHeight w:hRule="exact" w:val="9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4B7ECE" w:rsidP="00662FD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Рашитовна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1F11C8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451357.13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</w:t>
            </w:r>
            <w:r w:rsidR="001F11C8">
              <w:rPr>
                <w:rFonts w:ascii="Times New Roman" w:hAnsi="Times New Roman" w:cs="Times New Roman"/>
              </w:rPr>
              <w:t>я ЛПХ (в пользовании</w:t>
            </w:r>
            <w:r w:rsidRPr="00C9464E">
              <w:rPr>
                <w:rFonts w:ascii="Times New Roman" w:hAnsi="Times New Roman" w:cs="Times New Roman"/>
              </w:rPr>
              <w:t xml:space="preserve">) 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1F11C8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1F11C8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>Лада калина 2011 г</w:t>
            </w:r>
            <w:proofErr w:type="gramStart"/>
            <w:r>
              <w:rPr>
                <w:rStyle w:val="1"/>
                <w:sz w:val="24"/>
              </w:rPr>
              <w:t>.</w:t>
            </w:r>
            <w:r w:rsidR="00662FDF" w:rsidRPr="00C9464E">
              <w:rPr>
                <w:rStyle w:val="1"/>
                <w:sz w:val="24"/>
              </w:rPr>
              <w:t>(</w:t>
            </w:r>
            <w:proofErr w:type="gramEnd"/>
            <w:r w:rsidR="00662FDF" w:rsidRPr="00C9464E">
              <w:rPr>
                <w:rStyle w:val="1"/>
                <w:sz w:val="24"/>
              </w:rPr>
              <w:t>собственность)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662FDF">
        <w:trPr>
          <w:trHeight w:hRule="exact" w:val="686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1F11C8">
              <w:rPr>
                <w:sz w:val="24"/>
              </w:rPr>
              <w:t>(в пользовании</w:t>
            </w:r>
            <w:r w:rsidR="005A4420" w:rsidRPr="00C9464E">
              <w:rPr>
                <w:sz w:val="24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1F11C8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54.9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F11C8" w:rsidRPr="00C9464E" w:rsidTr="001F11C8">
        <w:trPr>
          <w:trHeight w:hRule="exact" w:val="1320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</w:t>
            </w:r>
            <w:r>
              <w:rPr>
                <w:rFonts w:ascii="Times New Roman" w:hAnsi="Times New Roman" w:cs="Times New Roman"/>
              </w:rPr>
              <w:t>, 1508</w:t>
            </w:r>
            <w:r w:rsidRPr="00C9464E">
              <w:rPr>
                <w:rFonts w:ascii="Times New Roman" w:hAnsi="Times New Roman" w:cs="Times New Roman"/>
              </w:rPr>
              <w:t>/1)</w:t>
            </w:r>
          </w:p>
          <w:p w:rsidR="001F11C8" w:rsidRPr="00C9464E" w:rsidRDefault="001F11C8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1F11C8">
            <w:pPr>
              <w:pStyle w:val="21"/>
              <w:shd w:val="clear" w:color="auto" w:fill="auto"/>
              <w:spacing w:line="230" w:lineRule="exact"/>
              <w:ind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F11C8" w:rsidRPr="00C9464E" w:rsidTr="004E7D77">
        <w:trPr>
          <w:trHeight w:hRule="exact" w:val="867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C8" w:rsidRDefault="001F11C8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C8" w:rsidRDefault="001F11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C8" w:rsidRDefault="001F11C8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1F11C8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</w:t>
            </w:r>
            <w:r>
              <w:rPr>
                <w:rFonts w:ascii="Times New Roman" w:hAnsi="Times New Roman" w:cs="Times New Roman"/>
              </w:rPr>
              <w:t>я ЛПХ (в пользовании</w:t>
            </w:r>
            <w:r w:rsidRPr="00C9464E">
              <w:rPr>
                <w:rFonts w:ascii="Times New Roman" w:hAnsi="Times New Roman" w:cs="Times New Roman"/>
              </w:rPr>
              <w:t xml:space="preserve">) </w:t>
            </w:r>
          </w:p>
          <w:p w:rsidR="001F11C8" w:rsidRPr="00C9464E" w:rsidRDefault="001F11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F11C8" w:rsidRPr="00C9464E" w:rsidTr="00284E0F">
        <w:trPr>
          <w:trHeight w:hRule="exact" w:val="867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C8" w:rsidRDefault="001F11C8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C8" w:rsidRDefault="001F11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C8" w:rsidRDefault="001F11C8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rPr>
                <w:rFonts w:ascii="Times New Roman" w:hAnsi="Times New Roman" w:cs="Times New Roman"/>
              </w:rPr>
            </w:pPr>
            <w:r w:rsidRPr="00C9464E">
              <w:t xml:space="preserve">Жилой дом </w:t>
            </w:r>
            <w:r>
              <w:t>(в пользовании</w:t>
            </w:r>
            <w:r w:rsidRPr="00C9464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C8" w:rsidRPr="00C9464E" w:rsidRDefault="001F11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662FDF">
        <w:trPr>
          <w:trHeight w:hRule="exact" w:val="8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4B7ECE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>
              <w:rPr>
                <w:rStyle w:val="1"/>
                <w:sz w:val="24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0A552F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302D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353200</w:t>
            </w:r>
            <w:r w:rsidR="007B24FE">
              <w:rPr>
                <w:sz w:val="24"/>
              </w:rPr>
              <w:t>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2302DE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</w:t>
            </w:r>
            <w:r w:rsidR="007B24FE">
              <w:rPr>
                <w:rFonts w:ascii="Times New Roman" w:hAnsi="Times New Roman" w:cs="Times New Roman"/>
              </w:rPr>
              <w:t>собственность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7B24F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sz w:val="24"/>
              </w:rPr>
              <w:t>1585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A141C4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Трактор МТЗ-80, 1991 года </w:t>
            </w:r>
            <w:r w:rsidR="00C9464E"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53F85" w:rsidRPr="00C9464E" w:rsidTr="00662FDF">
        <w:trPr>
          <w:trHeight w:hRule="exact" w:val="682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</w:t>
            </w:r>
            <w:r w:rsidR="007B24FE">
              <w:rPr>
                <w:sz w:val="24"/>
              </w:rPr>
              <w:t>й дом (собственность</w:t>
            </w:r>
            <w:r w:rsidRPr="00C9464E">
              <w:rPr>
                <w:sz w:val="24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7B24F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82,0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53F85" w:rsidRPr="00C9464E" w:rsidTr="007B24FE">
        <w:trPr>
          <w:trHeight w:hRule="exact" w:val="113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</w:t>
            </w:r>
            <w:r w:rsidR="007B24FE">
              <w:rPr>
                <w:rFonts w:ascii="Times New Roman" w:hAnsi="Times New Roman" w:cs="Times New Roman"/>
              </w:rPr>
              <w:t>, общедолевая собственность, 1508</w:t>
            </w:r>
            <w:r w:rsidRPr="00C9464E">
              <w:rPr>
                <w:rFonts w:ascii="Times New Roman" w:hAnsi="Times New Roman" w:cs="Times New Roman"/>
              </w:rPr>
              <w:t>/1)</w:t>
            </w:r>
          </w:p>
          <w:p w:rsidR="00E53F85" w:rsidRPr="00C9464E" w:rsidRDefault="00E53F85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7B24F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53F85" w:rsidRPr="00C9464E" w:rsidTr="00CD6047">
        <w:trPr>
          <w:trHeight w:hRule="exact" w:val="620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E53F85" w:rsidP="002302DE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(</w:t>
            </w:r>
            <w:r w:rsidR="007B24FE">
              <w:rPr>
                <w:sz w:val="24"/>
              </w:rPr>
              <w:t>собственность)</w:t>
            </w:r>
            <w:r w:rsidRPr="00C9464E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7B24F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54,9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E53F85" w:rsidP="00E4508E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53F85" w:rsidRPr="00C9464E" w:rsidTr="00CD6047">
        <w:trPr>
          <w:trHeight w:hRule="exact" w:val="1080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Default="00E53F8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Default="00E53F85" w:rsidP="009F6E8D">
            <w:pPr>
              <w:pStyle w:val="21"/>
              <w:spacing w:before="60" w:line="23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7B24FE" w:rsidP="009F6E8D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t>Земельный участок  для ЛПХ (</w:t>
            </w:r>
            <w:r>
              <w:t>собственность</w:t>
            </w:r>
            <w:r w:rsidRPr="00C9464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7B24FE" w:rsidP="00E4508E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7B24FE" w:rsidP="00E4508E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53F85" w:rsidRPr="00C9464E" w:rsidTr="00CD6047">
        <w:trPr>
          <w:trHeight w:hRule="exact" w:val="1080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Default="00E53F8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F85" w:rsidRDefault="00E53F85" w:rsidP="009F6E8D">
            <w:pPr>
              <w:pStyle w:val="21"/>
              <w:spacing w:before="60" w:line="23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7B24FE" w:rsidP="009F6E8D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t>Земельный участок  для ЛПХ (</w:t>
            </w:r>
            <w:r>
              <w:t>собственность</w:t>
            </w:r>
            <w:r w:rsidRPr="00C9464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7B24FE" w:rsidP="00E4508E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1393.0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85" w:rsidRPr="00C9464E" w:rsidRDefault="007B24FE" w:rsidP="00E4508E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F85" w:rsidRPr="00C9464E" w:rsidRDefault="00E53F8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F6E8D" w:rsidRPr="00C9464E" w:rsidTr="00C9464E">
        <w:trPr>
          <w:trHeight w:hRule="exact" w:val="108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4B7ECE" w:rsidP="005A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Мударисовна</w:t>
            </w:r>
            <w:proofErr w:type="spellEnd"/>
          </w:p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Управляющий делами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572804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2"/>
              </w:rPr>
              <w:t>225129.58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9F6E8D" w:rsidP="009F6E8D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572804" w:rsidP="00E4508E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68,7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040CB8" w:rsidP="00E4508E">
            <w:pPr>
              <w:jc w:val="center"/>
              <w:rPr>
                <w:rStyle w:val="1"/>
                <w:rFonts w:eastAsia="Courier New"/>
                <w:sz w:val="24"/>
              </w:rPr>
            </w:pPr>
            <w:r w:rsidRPr="00C9464E">
              <w:rPr>
                <w:rStyle w:val="1"/>
                <w:rFonts w:eastAsia="Courier New"/>
                <w:sz w:val="24"/>
              </w:rPr>
              <w:t xml:space="preserve"> </w:t>
            </w:r>
            <w:r w:rsidR="009F6E8D" w:rsidRPr="00C9464E">
              <w:rPr>
                <w:rStyle w:val="1"/>
                <w:rFonts w:eastAsia="Courier New"/>
                <w:sz w:val="24"/>
              </w:rPr>
              <w:t xml:space="preserve">Россия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B3CF1" w:rsidRPr="00C9464E" w:rsidTr="0049333F">
        <w:trPr>
          <w:trHeight w:val="1704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3CF1" w:rsidRPr="00C9464E" w:rsidRDefault="006B3CF1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3CF1" w:rsidRPr="00C9464E" w:rsidRDefault="006B3CF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3CF1" w:rsidRPr="00C9464E" w:rsidRDefault="006B3CF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CF1" w:rsidRPr="00C9464E" w:rsidRDefault="006B3CF1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земельный участок (в пользовании)</w:t>
            </w:r>
          </w:p>
          <w:p w:rsidR="006B3CF1" w:rsidRPr="00C9464E" w:rsidRDefault="006B3CF1" w:rsidP="009F6E8D">
            <w:pPr>
              <w:jc w:val="both"/>
              <w:rPr>
                <w:rFonts w:ascii="Times New Roman" w:hAnsi="Times New Roman" w:cs="Times New Roman"/>
              </w:rPr>
            </w:pPr>
          </w:p>
          <w:p w:rsidR="006B3CF1" w:rsidRPr="00C9464E" w:rsidRDefault="006B3CF1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CF1" w:rsidRPr="00C9464E" w:rsidRDefault="00572804" w:rsidP="00E4508E">
            <w:pPr>
              <w:pStyle w:val="21"/>
              <w:spacing w:line="230" w:lineRule="exact"/>
              <w:ind w:left="40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2905,0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CF1" w:rsidRPr="00C9464E" w:rsidRDefault="00572804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3CF1" w:rsidRPr="00C9464E" w:rsidRDefault="006B3CF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CF1" w:rsidRPr="00C9464E" w:rsidRDefault="006B3CF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0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1D09E2" w:rsidRDefault="004B7ECE" w:rsidP="005A4420">
            <w:pPr>
              <w:rPr>
                <w:rFonts w:ascii="Times New Roman" w:hAnsi="Times New Roman" w:cs="Times New Roman"/>
              </w:rPr>
            </w:pPr>
            <w:r w:rsidRPr="001D09E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BE6F66" w:rsidRDefault="004B7ECE" w:rsidP="00040CB8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</w:t>
            </w:r>
            <w:r w:rsidR="006B3CF1">
              <w:rPr>
                <w:sz w:val="24"/>
              </w:rPr>
              <w:t>нными постройками (в пользовании</w:t>
            </w:r>
            <w:r w:rsidRPr="00C9464E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B5205A" w:rsidP="00040CB8">
            <w:pPr>
              <w:pStyle w:val="21"/>
              <w:shd w:val="clear" w:color="auto" w:fill="auto"/>
              <w:spacing w:line="230" w:lineRule="exact"/>
              <w:ind w:left="400"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68.7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63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</w:t>
            </w:r>
            <w:r w:rsidR="006B3CF1">
              <w:rPr>
                <w:sz w:val="24"/>
              </w:rPr>
              <w:t>земельный участок (в пользовании</w:t>
            </w:r>
            <w:r w:rsidRPr="00C9464E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B5205A" w:rsidP="00B5205A">
            <w:pPr>
              <w:pStyle w:val="21"/>
              <w:spacing w:line="230" w:lineRule="exact"/>
              <w:ind w:left="40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2905.0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4B7EC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40CB8"/>
    <w:rsid w:val="000A552F"/>
    <w:rsid w:val="001D09E2"/>
    <w:rsid w:val="001E4A22"/>
    <w:rsid w:val="001F11C8"/>
    <w:rsid w:val="002302DE"/>
    <w:rsid w:val="003D4213"/>
    <w:rsid w:val="004B7ECE"/>
    <w:rsid w:val="004C4BD7"/>
    <w:rsid w:val="00572804"/>
    <w:rsid w:val="005A4420"/>
    <w:rsid w:val="00662FDF"/>
    <w:rsid w:val="006B3CF1"/>
    <w:rsid w:val="007B24FE"/>
    <w:rsid w:val="009629D9"/>
    <w:rsid w:val="009F6E8D"/>
    <w:rsid w:val="00A141C4"/>
    <w:rsid w:val="00AC0004"/>
    <w:rsid w:val="00B11DEC"/>
    <w:rsid w:val="00B5205A"/>
    <w:rsid w:val="00BE6F66"/>
    <w:rsid w:val="00C65593"/>
    <w:rsid w:val="00C9464E"/>
    <w:rsid w:val="00CA403B"/>
    <w:rsid w:val="00E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4C75-E668-457B-899E-DB003E5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Kysei-sp</cp:lastModifiedBy>
  <cp:revision>13</cp:revision>
  <dcterms:created xsi:type="dcterms:W3CDTF">2018-05-14T05:46:00Z</dcterms:created>
  <dcterms:modified xsi:type="dcterms:W3CDTF">2019-04-29T06:46:00Z</dcterms:modified>
</cp:coreProperties>
</file>